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3B" w:rsidRPr="0049383B" w:rsidRDefault="0049383B" w:rsidP="0049383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3B">
        <w:rPr>
          <w:rFonts w:ascii="Times New Roman" w:hAnsi="Times New Roman" w:cs="Times New Roman"/>
          <w:b/>
          <w:sz w:val="28"/>
          <w:szCs w:val="28"/>
        </w:rPr>
        <w:t>ВИДЫ УРОКОВ ВНЕКЛАССНОГО ЧТЕНИЯ</w:t>
      </w:r>
    </w:p>
    <w:p w:rsidR="0049383B" w:rsidRPr="0049383B" w:rsidRDefault="0049383B" w:rsidP="0049383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3B">
        <w:rPr>
          <w:rFonts w:ascii="Times New Roman" w:hAnsi="Times New Roman" w:cs="Times New Roman"/>
          <w:b/>
          <w:sz w:val="28"/>
          <w:szCs w:val="28"/>
        </w:rPr>
        <w:t>НА РАЗЛИЧНЫХ ЭТАПАХ ОБУЧЕНИЯ</w:t>
      </w:r>
    </w:p>
    <w:p w:rsidR="00D7604A" w:rsidRDefault="0049383B" w:rsidP="00D7604A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А.Г.Дукина</w:t>
      </w:r>
      <w:proofErr w:type="spellEnd"/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Внеклассное чтение в начальной школе является необходимым и важным звеном в области обучения младших школьников. На уроках внеклассного чтения дети не просто читают, а «овладевают приёмами самостоятельности при выборе и чтении доступных книг». Цель этих занятий состоит в том, чтобы сформировать у учащихся интерес к детским книгам как источнику знаний, желание и привычку читать книги.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Достижение этой цели зависит от решения следующих взаимосвязанных задач: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9383B">
        <w:rPr>
          <w:rFonts w:ascii="Times New Roman" w:hAnsi="Times New Roman" w:cs="Times New Roman"/>
          <w:sz w:val="28"/>
          <w:szCs w:val="28"/>
        </w:rPr>
        <w:t>систематически знакомить детей с широким кругом доступной для самостоятельного чтения литературы и её видами;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9383B">
        <w:rPr>
          <w:rFonts w:ascii="Times New Roman" w:hAnsi="Times New Roman" w:cs="Times New Roman"/>
          <w:sz w:val="28"/>
          <w:szCs w:val="28"/>
        </w:rPr>
        <w:t>формировать у них умение ориентироваться в книге и среди книг;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9383B">
        <w:rPr>
          <w:rFonts w:ascii="Times New Roman" w:hAnsi="Times New Roman" w:cs="Times New Roman"/>
          <w:sz w:val="28"/>
          <w:szCs w:val="28"/>
        </w:rPr>
        <w:t>учить предугадывать примерное содержание детской книги ещё до чтения;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9383B">
        <w:rPr>
          <w:rFonts w:ascii="Times New Roman" w:hAnsi="Times New Roman" w:cs="Times New Roman"/>
          <w:sz w:val="28"/>
          <w:szCs w:val="28"/>
        </w:rPr>
        <w:t>формировать умение различать книги по существенным признакам (тематике, автору, назначению и т. д.);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9383B">
        <w:rPr>
          <w:rFonts w:ascii="Times New Roman" w:hAnsi="Times New Roman" w:cs="Times New Roman"/>
          <w:sz w:val="28"/>
          <w:szCs w:val="28"/>
        </w:rPr>
        <w:t>учить выбирать нужную книгу, пользуясь библиотечно-библиографическими средствами;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9383B">
        <w:rPr>
          <w:rFonts w:ascii="Times New Roman" w:hAnsi="Times New Roman" w:cs="Times New Roman"/>
          <w:sz w:val="28"/>
          <w:szCs w:val="28"/>
        </w:rPr>
        <w:t>воспитывать стремление читать книги, задумываясь и размышляя над прочитанным;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9383B">
        <w:rPr>
          <w:rFonts w:ascii="Times New Roman" w:hAnsi="Times New Roman" w:cs="Times New Roman"/>
          <w:sz w:val="28"/>
          <w:szCs w:val="28"/>
        </w:rPr>
        <w:t>использовать детскую литературу для воспитания ребёнка.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Все эти задачи учитель решает с учащимися в течение четырёх лет на уроках внеклассного чтения и во внеурочное время. Основное содержание внеклассного чтения составляет индивидуальная учебная деятельность учащихся сначала с отдельными детскими книгами, отобранными учителем, потом – в круге детского чтения, ограниченном объёмом книг, и наконец – в доступном круге детских книг без ограничения. В процессе этой деятельности у учащихся формируется читательская самостоятельность.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Процесс формирования читателя осуществляется в три этапа: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1.  Подготовительный (1 класс)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2.  Начальный (2 класс)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3.  Основной: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А) собственно основной (3 класс)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Б) завершающий (заключительный) (4 класс)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Каждый из названных этапов отличается целями обучения, требованиями к учебному материалу, методикой работы и организацией учебной деятельности учащихся, структурой урока.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83B">
        <w:rPr>
          <w:rFonts w:ascii="Times New Roman" w:hAnsi="Times New Roman" w:cs="Times New Roman"/>
          <w:b/>
          <w:sz w:val="28"/>
          <w:szCs w:val="28"/>
        </w:rPr>
        <w:t>Подготовител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ьный этап </w:t>
      </w:r>
      <w:r w:rsidR="000305F9">
        <w:rPr>
          <w:rFonts w:ascii="Times New Roman" w:hAnsi="Times New Roman" w:cs="Times New Roman"/>
          <w:b/>
          <w:sz w:val="28"/>
          <w:szCs w:val="28"/>
        </w:rPr>
        <w:t>(1 класс</w:t>
      </w:r>
      <w:r w:rsidRPr="0049383B">
        <w:rPr>
          <w:rFonts w:ascii="Times New Roman" w:hAnsi="Times New Roman" w:cs="Times New Roman"/>
          <w:b/>
          <w:sz w:val="28"/>
          <w:szCs w:val="28"/>
        </w:rPr>
        <w:t>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Цель обучения – пробудить и поддержать у детей желание обращаться к книгам, листать их, узнавать «знакомые», ввести детей в доступный круг чтения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383B">
        <w:rPr>
          <w:rFonts w:ascii="Times New Roman" w:hAnsi="Times New Roman" w:cs="Times New Roman"/>
          <w:sz w:val="28"/>
          <w:szCs w:val="28"/>
        </w:rPr>
        <w:t xml:space="preserve"> </w:t>
      </w:r>
      <w:r w:rsidRPr="0049383B">
        <w:rPr>
          <w:rFonts w:ascii="Times New Roman" w:hAnsi="Times New Roman" w:cs="Times New Roman"/>
          <w:sz w:val="28"/>
          <w:szCs w:val="28"/>
        </w:rPr>
        <w:lastRenderedPageBreak/>
        <w:t>Для достижения этой цели 1 раз в две недели в течение 15-20 минут проводится занятие с детской книгой (в структуре урока обучения грамоте)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Ведущая задача этого этапа – показать детям связь между содержанием книги и её внешними приметами (т. е. заглавием, фамилией автора, иллюстрацией)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Основной метод – слушание-рассматривание.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83B">
        <w:rPr>
          <w:rFonts w:ascii="Times New Roman" w:hAnsi="Times New Roman" w:cs="Times New Roman"/>
          <w:b/>
          <w:i/>
          <w:sz w:val="28"/>
          <w:szCs w:val="28"/>
        </w:rPr>
        <w:t>Структура урока: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а) Подготовить учеников к восприятию художественного произведения (2 – 3 мин)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9383B">
        <w:rPr>
          <w:rFonts w:ascii="Times New Roman" w:hAnsi="Times New Roman" w:cs="Times New Roman"/>
          <w:sz w:val="28"/>
          <w:szCs w:val="28"/>
        </w:rPr>
        <w:t>беседа (наглядность);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9383B">
        <w:rPr>
          <w:rFonts w:ascii="Times New Roman" w:hAnsi="Times New Roman" w:cs="Times New Roman"/>
          <w:sz w:val="28"/>
          <w:szCs w:val="28"/>
        </w:rPr>
        <w:t>рассматривание обложки книги.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б) Выразительное чтение произведения учителем и восприятие его учащимися на слух (5 – 7 мин).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в) Коллективное обсуждение прочитанного (7 – 10 мин).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- беседа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- выборочное чтение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- словесное или графическое рисование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- инсценировка, постановка живых картин и т. д.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г) Целенаправленное рассматривание книги: обложка, автор, заглавие, иллюстрации и т. д.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д) Советы по организации чтения к следующему уроку.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83B">
        <w:rPr>
          <w:rFonts w:ascii="Times New Roman" w:hAnsi="Times New Roman" w:cs="Times New Roman"/>
          <w:b/>
          <w:sz w:val="28"/>
          <w:szCs w:val="28"/>
        </w:rPr>
        <w:t>Особенности урока внеклассного чтения в 1 классе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а) Требует специального психологического настроя.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б) Рекомендуется занятия внеклассного чтения проводить в строго определённый день недели.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г) Дети 6-летнего возраста не готовы к детальному анализу произведения. Задача учителя - научить размышлять над прочитанным, воображать картины, обсуждать прочитанное.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д) Рассматривание книги – обязательный этап, поэтому категорически не рекомендуется заменять книгу произведением из хрестоматии или сборника произведений.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Основная роль в занятии с детской книгой на подготовительном этапе отведена учителю: он отбирает материал, готовит детей к восприятию, объявляет тему чтения и читает вслух произведение, он же демонстрирует образец рассматривания книги, даёт рекомендации к деятельности с книгой во внеурочное время.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Ученики должны научиться слушать произведение, делиться впечатлениями по поводу прочитанного, запомнить нужные действия при рассматривании книги и уметь действовать с книгами так же во внеурочное время.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Начальный этап (2 класс</w:t>
      </w:r>
      <w:r w:rsidRPr="0049383B">
        <w:rPr>
          <w:rFonts w:ascii="Times New Roman" w:hAnsi="Times New Roman" w:cs="Times New Roman"/>
          <w:b/>
          <w:sz w:val="28"/>
          <w:szCs w:val="28"/>
        </w:rPr>
        <w:t>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Основной метод обучения – чтение-рассматривание.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lastRenderedPageBreak/>
        <w:t>Основной вид деятельности - самостоятельное чтение детей под наблюдением учителя.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В первой части урока дети коллективно определяют тему урока с опорой на выставку книг, выбирают по двум параметрам книгу для чтения вслух учителем, слушают выбранное произведение и участвуют в его обсуждении.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83B">
        <w:rPr>
          <w:rFonts w:ascii="Times New Roman" w:hAnsi="Times New Roman" w:cs="Times New Roman"/>
          <w:b/>
          <w:sz w:val="28"/>
          <w:szCs w:val="28"/>
        </w:rPr>
        <w:t xml:space="preserve">1 часть 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А) Работа с выставкой книг.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Решение задач по ор</w:t>
      </w:r>
      <w:r>
        <w:rPr>
          <w:rFonts w:ascii="Times New Roman" w:hAnsi="Times New Roman" w:cs="Times New Roman"/>
          <w:sz w:val="28"/>
          <w:szCs w:val="28"/>
        </w:rPr>
        <w:t>иентированию в книгах (до 5 мин</w:t>
      </w:r>
      <w:r w:rsidRPr="0049383B">
        <w:rPr>
          <w:rFonts w:ascii="Times New Roman" w:hAnsi="Times New Roman" w:cs="Times New Roman"/>
          <w:sz w:val="28"/>
          <w:szCs w:val="28"/>
        </w:rPr>
        <w:t>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Б) Чтение произведе</w:t>
      </w:r>
      <w:r>
        <w:rPr>
          <w:rFonts w:ascii="Times New Roman" w:hAnsi="Times New Roman" w:cs="Times New Roman"/>
          <w:sz w:val="28"/>
          <w:szCs w:val="28"/>
        </w:rPr>
        <w:t>ния учителем вслух (до 7 мин</w:t>
      </w:r>
      <w:r w:rsidRPr="0049383B">
        <w:rPr>
          <w:rFonts w:ascii="Times New Roman" w:hAnsi="Times New Roman" w:cs="Times New Roman"/>
          <w:sz w:val="28"/>
          <w:szCs w:val="28"/>
        </w:rPr>
        <w:t>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В) Беседа-расс</w:t>
      </w:r>
      <w:r>
        <w:rPr>
          <w:rFonts w:ascii="Times New Roman" w:hAnsi="Times New Roman" w:cs="Times New Roman"/>
          <w:sz w:val="28"/>
          <w:szCs w:val="28"/>
        </w:rPr>
        <w:t>уждение о прочитанном (до 5 мин</w:t>
      </w:r>
      <w:r w:rsidRPr="0049383B">
        <w:rPr>
          <w:rFonts w:ascii="Times New Roman" w:hAnsi="Times New Roman" w:cs="Times New Roman"/>
          <w:sz w:val="28"/>
          <w:szCs w:val="28"/>
        </w:rPr>
        <w:t>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Во второй части урока – учащиеся самостоятельно прогнозируют содержание и читают под наблюдением учителя одно произведение из незнакомой книги, принимают участие в беседе о прочитанном.</w:t>
      </w:r>
    </w:p>
    <w:p w:rsid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b/>
          <w:sz w:val="28"/>
          <w:szCs w:val="28"/>
        </w:rPr>
        <w:t>2 часть</w:t>
      </w:r>
      <w:r w:rsidRPr="00493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А) Самостоятельное знакомство учащихся с книгой, которую предстоит читать (рассматривание книги до чтения, предугадыван</w:t>
      </w:r>
      <w:r>
        <w:rPr>
          <w:rFonts w:ascii="Times New Roman" w:hAnsi="Times New Roman" w:cs="Times New Roman"/>
          <w:sz w:val="28"/>
          <w:szCs w:val="28"/>
        </w:rPr>
        <w:t>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антиципапация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 (до 5 мин</w:t>
      </w:r>
      <w:r w:rsidRPr="004938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Б) Самостоятельное чтение учащимися названного педа</w:t>
      </w:r>
      <w:r>
        <w:rPr>
          <w:rFonts w:ascii="Times New Roman" w:hAnsi="Times New Roman" w:cs="Times New Roman"/>
          <w:sz w:val="28"/>
          <w:szCs w:val="28"/>
        </w:rPr>
        <w:t>гогом произведения (10 – 12 мин</w:t>
      </w:r>
      <w:r w:rsidRPr="0049383B">
        <w:rPr>
          <w:rFonts w:ascii="Times New Roman" w:hAnsi="Times New Roman" w:cs="Times New Roman"/>
          <w:sz w:val="28"/>
          <w:szCs w:val="28"/>
        </w:rPr>
        <w:t>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В) Коллективная беседа о прочитанном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Г) Рекомендации к внеурочной деятельности на текущий срок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</w:t>
      </w:r>
      <w:r w:rsidRPr="0049383B">
        <w:rPr>
          <w:rFonts w:ascii="Times New Roman" w:hAnsi="Times New Roman" w:cs="Times New Roman"/>
          <w:sz w:val="28"/>
          <w:szCs w:val="28"/>
        </w:rPr>
        <w:t>омашнее задание не задаётся, так как вся обязательная деятельность должна протекать под наблюдением учителя, а самостоятельная – только по желанию.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Основной вид издания – сборник авторский или сборник тематический с дифференциацией по жанрам – сказки, рассказы, стихи.</w:t>
      </w:r>
    </w:p>
    <w:p w:rsid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 xml:space="preserve">Особенности: 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1) Организованная самостоятельная работа детей с книгой.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2) Дифференцированная работа детей.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83B">
        <w:rPr>
          <w:rFonts w:ascii="Times New Roman" w:hAnsi="Times New Roman" w:cs="Times New Roman"/>
          <w:b/>
          <w:sz w:val="28"/>
          <w:szCs w:val="28"/>
        </w:rPr>
        <w:t>Основной этап (3 – 4 класс)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Целью обучения на этом этапе провозглашается формирование читательских интересов. В качестве учебного материала на основном этапе обучения привлекается русская классическая, современная и зарубежная детская книга – художественная, научно – познавательная, справочная для младшего школьного возраста – всех типов и видов, детская периодическая печать.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Принципиально меняется содержание деятельности учащихся и учителя. Ведущая роль в уроке принадлежит детям. Они самостоятельно осуществляют отбор книг и их чтение по теме предстоящего урока, приносят прочитанные книги в класс и самостоятельно формируют из них выставку, принимают участие в обсуждении и анализе прочитанных книг, выслушивая впечатления друг друга о прочитанных дома книгах, расширяют свой читательский кругозор.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lastRenderedPageBreak/>
        <w:t>Основной метод – чтение – рассматривание.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83B">
        <w:rPr>
          <w:rFonts w:ascii="Times New Roman" w:hAnsi="Times New Roman" w:cs="Times New Roman"/>
          <w:b/>
          <w:i/>
          <w:sz w:val="28"/>
          <w:szCs w:val="28"/>
        </w:rPr>
        <w:t>Структура урока: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1) Работа с выставкой книг (книги, п</w:t>
      </w:r>
      <w:r>
        <w:rPr>
          <w:rFonts w:ascii="Times New Roman" w:hAnsi="Times New Roman" w:cs="Times New Roman"/>
          <w:sz w:val="28"/>
          <w:szCs w:val="28"/>
        </w:rPr>
        <w:t>рочитанные детьми) (3 – 5 мин</w:t>
      </w:r>
      <w:r w:rsidRPr="0049383B">
        <w:rPr>
          <w:rFonts w:ascii="Times New Roman" w:hAnsi="Times New Roman" w:cs="Times New Roman"/>
          <w:sz w:val="28"/>
          <w:szCs w:val="28"/>
        </w:rPr>
        <w:t>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2) Выполнение различных заданий по анализу прочитанных книг (20 – 25 мин)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(инсценировка, выборочное чтение, словесное рисование и т. д.)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3) Расширение читательского кругозора детей, которое осуществляет учитель (знакомство с новыми произведениями, с новыми авторами, жанрами, темами) (15 – 20 мин).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4) Домашнее задание: сообщение темы урока, разъяснение целей, содержания и приёмов работы.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Домашнее задание вывешивается в «Уголке чтения». Предлагая домашнее задание, учитель должен быть уверен, что в библиотеках они найдут книги по объявленной теме.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Полезно в «Уголке чтения» иметь конверты – карманы: «О чём ты хочешь узнать?», « О чём ты можешь рассказать на следующем уроке внеклассного чтения?» Такой порядок обеспечивает обратную связь и ориентирует учителя в подготовке уроков внеклассного чтения.</w:t>
      </w:r>
    </w:p>
    <w:p w:rsid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Исходя из единой цели – учить выбирать и читать книги, учитель на основном этапе обучения ставит перед классом общую познавательную задачу в рамках темы предстоящего урока, предусматривает способы решения этой задачи. В период, предшествующий ожидаемому уроку, беседует с учащимися, выясняет, кто и что читает, как продвигается работа. Можно ежедневно организовывать 5-минутки внеклассного чтения, во время которых дети коротко сообщают о своих успехах и сомнениях. Вся эта работа должна помочь понять основную заповедь читателя: читать книги не потому, что ты должен их «запомнить и отчитаться», а потому, что тебе нужно это самому, чтобы познать окружающий мир.</w:t>
      </w:r>
    </w:p>
    <w:p w:rsidR="006F53E3" w:rsidRPr="006F53E3" w:rsidRDefault="006F53E3" w:rsidP="006F53E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3E3">
        <w:rPr>
          <w:rFonts w:ascii="Times New Roman" w:hAnsi="Times New Roman" w:cs="Times New Roman"/>
          <w:b/>
          <w:sz w:val="28"/>
          <w:szCs w:val="28"/>
        </w:rPr>
        <w:t>Структура уроков внеклассного чтения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3-4 классах</w:t>
      </w:r>
    </w:p>
    <w:p w:rsidR="006F53E3" w:rsidRPr="006F53E3" w:rsidRDefault="006F53E3" w:rsidP="006F53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E3">
        <w:rPr>
          <w:rFonts w:ascii="Times New Roman" w:hAnsi="Times New Roman" w:cs="Times New Roman"/>
          <w:sz w:val="28"/>
          <w:szCs w:val="28"/>
        </w:rPr>
        <w:t>В третьем</w:t>
      </w:r>
      <w:r>
        <w:rPr>
          <w:rFonts w:ascii="Times New Roman" w:hAnsi="Times New Roman" w:cs="Times New Roman"/>
          <w:sz w:val="28"/>
          <w:szCs w:val="28"/>
        </w:rPr>
        <w:t>-четвёртом  классах</w:t>
      </w:r>
      <w:r w:rsidRPr="006F53E3">
        <w:rPr>
          <w:rFonts w:ascii="Times New Roman" w:hAnsi="Times New Roman" w:cs="Times New Roman"/>
          <w:sz w:val="28"/>
          <w:szCs w:val="28"/>
        </w:rPr>
        <w:t xml:space="preserve"> различают уроки внеклассного чтения двух видов и структур.</w:t>
      </w:r>
    </w:p>
    <w:p w:rsidR="006F53E3" w:rsidRPr="006F53E3" w:rsidRDefault="006F53E3" w:rsidP="006F53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E3">
        <w:rPr>
          <w:rFonts w:ascii="Times New Roman" w:hAnsi="Times New Roman" w:cs="Times New Roman"/>
          <w:b/>
          <w:sz w:val="28"/>
          <w:szCs w:val="28"/>
        </w:rPr>
        <w:t>I тип: основной</w:t>
      </w:r>
      <w:r w:rsidRPr="006F53E3">
        <w:rPr>
          <w:rFonts w:ascii="Times New Roman" w:hAnsi="Times New Roman" w:cs="Times New Roman"/>
          <w:sz w:val="28"/>
          <w:szCs w:val="28"/>
        </w:rPr>
        <w:t>. Он складывается из 4 структурных элементов, на реализацию каждого из которых отводится определенное время. Эти элементы взаимосвязаны. Последовательность их, как правило, такова:</w:t>
      </w:r>
    </w:p>
    <w:p w:rsidR="006F53E3" w:rsidRPr="006F53E3" w:rsidRDefault="006F53E3" w:rsidP="006F53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E3">
        <w:rPr>
          <w:rFonts w:ascii="Times New Roman" w:hAnsi="Times New Roman" w:cs="Times New Roman"/>
          <w:sz w:val="28"/>
          <w:szCs w:val="28"/>
        </w:rPr>
        <w:t>1. Работа с выставкой книг прочитанных к уроку.</w:t>
      </w:r>
    </w:p>
    <w:p w:rsidR="006F53E3" w:rsidRPr="006F53E3" w:rsidRDefault="006F53E3" w:rsidP="006F53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E3">
        <w:rPr>
          <w:rFonts w:ascii="Times New Roman" w:hAnsi="Times New Roman" w:cs="Times New Roman"/>
          <w:sz w:val="28"/>
          <w:szCs w:val="28"/>
        </w:rPr>
        <w:t>2. Беседа о героях прочитанных книг и их авторах.</w:t>
      </w:r>
    </w:p>
    <w:p w:rsidR="006F53E3" w:rsidRPr="006F53E3" w:rsidRDefault="006F53E3" w:rsidP="006F53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E3">
        <w:rPr>
          <w:rFonts w:ascii="Times New Roman" w:hAnsi="Times New Roman" w:cs="Times New Roman"/>
          <w:sz w:val="28"/>
          <w:szCs w:val="28"/>
        </w:rPr>
        <w:t>3. Дополнение, расширение, уточнение читательского опыта детей учителем.</w:t>
      </w:r>
    </w:p>
    <w:p w:rsidR="006F53E3" w:rsidRPr="006F53E3" w:rsidRDefault="006F53E3" w:rsidP="006F53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E3">
        <w:rPr>
          <w:rFonts w:ascii="Times New Roman" w:hAnsi="Times New Roman" w:cs="Times New Roman"/>
          <w:sz w:val="28"/>
          <w:szCs w:val="28"/>
        </w:rPr>
        <w:t>4. Задание на дом.</w:t>
      </w:r>
    </w:p>
    <w:p w:rsidR="006F53E3" w:rsidRPr="006F53E3" w:rsidRDefault="006F53E3" w:rsidP="006F53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E3">
        <w:rPr>
          <w:rFonts w:ascii="Times New Roman" w:hAnsi="Times New Roman" w:cs="Times New Roman"/>
          <w:b/>
          <w:sz w:val="28"/>
          <w:szCs w:val="28"/>
        </w:rPr>
        <w:t>II тип: урок-отчет</w:t>
      </w:r>
      <w:r w:rsidRPr="006F53E3">
        <w:rPr>
          <w:rFonts w:ascii="Times New Roman" w:hAnsi="Times New Roman" w:cs="Times New Roman"/>
          <w:sz w:val="28"/>
          <w:szCs w:val="28"/>
        </w:rPr>
        <w:t>. Это отчет о прочитанных книгах, тему для которого и материал выбирают сами дети по желанию, готовя затем коллективные выступления о прочитанном. В течение четверти уроки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E3">
        <w:rPr>
          <w:rFonts w:ascii="Times New Roman" w:hAnsi="Times New Roman" w:cs="Times New Roman"/>
          <w:sz w:val="28"/>
          <w:szCs w:val="28"/>
        </w:rPr>
        <w:t>- отчеты проводятся 1 –2 раза. Для них типична следующая структура:</w:t>
      </w:r>
    </w:p>
    <w:p w:rsidR="006F53E3" w:rsidRPr="006F53E3" w:rsidRDefault="006F53E3" w:rsidP="006F53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E3">
        <w:rPr>
          <w:rFonts w:ascii="Times New Roman" w:hAnsi="Times New Roman" w:cs="Times New Roman"/>
          <w:sz w:val="28"/>
          <w:szCs w:val="28"/>
        </w:rPr>
        <w:t>1. Групповые выступления учащихся по заранее заданному учителем плану.</w:t>
      </w:r>
    </w:p>
    <w:p w:rsidR="006F53E3" w:rsidRPr="006F53E3" w:rsidRDefault="006F53E3" w:rsidP="006F53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E3">
        <w:rPr>
          <w:rFonts w:ascii="Times New Roman" w:hAnsi="Times New Roman" w:cs="Times New Roman"/>
          <w:sz w:val="28"/>
          <w:szCs w:val="28"/>
        </w:rPr>
        <w:lastRenderedPageBreak/>
        <w:t>2. Выступление учителя, знакомящее детей с новыми возможностями использования книг при организации своего досуга.</w:t>
      </w:r>
    </w:p>
    <w:p w:rsidR="000305F9" w:rsidRDefault="006F53E3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3E3">
        <w:rPr>
          <w:rFonts w:ascii="Times New Roman" w:hAnsi="Times New Roman" w:cs="Times New Roman"/>
          <w:sz w:val="28"/>
          <w:szCs w:val="28"/>
        </w:rPr>
        <w:t>3. Коллективная литературная игра (или конкурс) по избранной теме для выявления победителя (по уровню начитанности, умению ориентироваться в мире книг и т.д.).</w:t>
      </w:r>
    </w:p>
    <w:p w:rsidR="000305F9" w:rsidRDefault="000305F9" w:rsidP="00D7604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5F9">
        <w:rPr>
          <w:rFonts w:ascii="Times New Roman" w:hAnsi="Times New Roman" w:cs="Times New Roman"/>
          <w:sz w:val="28"/>
          <w:szCs w:val="28"/>
        </w:rPr>
        <w:t>На уроках внеклассного чтения объектом изучения является книга из круга чтения детей определенного возраста, а также исходя из их читательской подготовки. Вот почему нежелательно, а на подготовительном этапе категорически не рекомендуется заменять книгу произведением из хрестоматии или сборника произведений.</w:t>
      </w:r>
    </w:p>
    <w:p w:rsidR="000305F9" w:rsidRDefault="000305F9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5F9">
        <w:rPr>
          <w:rFonts w:ascii="Times New Roman" w:hAnsi="Times New Roman" w:cs="Times New Roman"/>
          <w:b/>
          <w:i/>
          <w:sz w:val="28"/>
          <w:szCs w:val="28"/>
        </w:rPr>
        <w:t>Урок знакомства с периодической печатью проводится на основном этапе.</w:t>
      </w:r>
      <w:r w:rsidRPr="000305F9">
        <w:rPr>
          <w:rFonts w:ascii="Times New Roman" w:hAnsi="Times New Roman" w:cs="Times New Roman"/>
          <w:sz w:val="28"/>
          <w:szCs w:val="28"/>
        </w:rPr>
        <w:t xml:space="preserve"> Структура такого урока не отличается от типовой. Однако привычная беседа-обсуждение прочитанного имеет некоторую специфику. Детям на уроке предлагается рассмотреть и почитать незнакомый (любой) номер выбранного для обсуждения журнала. Только после самостоятельного изучения номера проводится беседа: что узнали о журнале и что узнали из журнала. Затем учитель демонстрирует постоянные рубрики журнала, обращает внимание на особенности издания, периодичность выхода. В ходе таких уроков дети должны познакомиться с терминами: периодическая печать, журналист, редактор, тираж, номер, экземпляр.</w:t>
      </w:r>
    </w:p>
    <w:p w:rsidR="000305F9" w:rsidRDefault="000305F9" w:rsidP="0049383B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83B">
        <w:rPr>
          <w:rFonts w:ascii="Times New Roman" w:hAnsi="Times New Roman" w:cs="Times New Roman"/>
          <w:b/>
          <w:i/>
          <w:sz w:val="28"/>
          <w:szCs w:val="28"/>
        </w:rPr>
        <w:t>Уроки внеклассного чтения могут проводиться в нестандартной форме.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Нестандартные формы проведения уроков внеклассного чтения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Нестандартный урок – это импровизированное учебное занятие, имеющее нетрадиционную структуру. Это самостоятельное авторское произведение учителя, который пытается придать своим занятиям увлекательный характер.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Основные принципы проведения нестандартных форм уроков: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·  отказ от шаблонов в организации урока;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·  максимальное вовлечение учеников в активную деятельность;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·  применение различных форм групповой работы;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49383B">
        <w:rPr>
          <w:rFonts w:ascii="Times New Roman" w:hAnsi="Times New Roman" w:cs="Times New Roman"/>
          <w:sz w:val="28"/>
          <w:szCs w:val="28"/>
        </w:rPr>
        <w:t>не развлекательность, а занимательность и увлечение как основа эмоционального фона урока;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·  создание условий для общения учащихся как основы внутренней мотивации к учению;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·  уважительное отношение к детскому знанию и незнанию;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·  оценка не только знаний, но и стремления к ним, находчивости;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49383B">
        <w:rPr>
          <w:rFonts w:ascii="Times New Roman" w:hAnsi="Times New Roman" w:cs="Times New Roman"/>
          <w:sz w:val="28"/>
          <w:szCs w:val="28"/>
        </w:rPr>
        <w:t>использование оценки не только в качестве результирующего, но и формирующего инструмента.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Для того чтобы на уроке возникли свободная творческая атмосфера и возможность проявить способности, задания должны быть необычными: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·  развивать логику, смекалку, образное мышление, сообразительность;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·  отличаться уровнем сложности;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lastRenderedPageBreak/>
        <w:t xml:space="preserve">·  иметь практическую значимость и </w:t>
      </w:r>
      <w:proofErr w:type="spellStart"/>
      <w:r w:rsidRPr="0049383B">
        <w:rPr>
          <w:rFonts w:ascii="Times New Roman" w:hAnsi="Times New Roman" w:cs="Times New Roman"/>
          <w:sz w:val="28"/>
          <w:szCs w:val="28"/>
        </w:rPr>
        <w:t>межпредметное</w:t>
      </w:r>
      <w:proofErr w:type="spellEnd"/>
      <w:r w:rsidRPr="0049383B">
        <w:rPr>
          <w:rFonts w:ascii="Times New Roman" w:hAnsi="Times New Roman" w:cs="Times New Roman"/>
          <w:sz w:val="28"/>
          <w:szCs w:val="28"/>
        </w:rPr>
        <w:t xml:space="preserve"> содержание;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·  быть занимательными по форме, содержанию, сюжету или способу решения;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·  иметь неожиданный результат.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Чёткой классификации, структуры нестандартных уроков внеклассного чтения не существует. Можно лишь говорить о характерных особенностях нестандартных форм проведения урока. Это урок-сказка, урок-путешествие, урок-театр (спектакль, драматизация), урок-кроссворд, урок-загадка (викторина), урок-портрет, урок-конкурс (соревнование, эстафета, литературный ринг), урок-встреча (пресс-коференция, интервью), урок-КВН (игра «Что? Где? Когда?»).</w:t>
      </w:r>
    </w:p>
    <w:p w:rsid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Целесообразно использование на уроках внеклассного чтения литературных игр. Наприме</w:t>
      </w:r>
      <w:r>
        <w:rPr>
          <w:rFonts w:ascii="Times New Roman" w:hAnsi="Times New Roman" w:cs="Times New Roman"/>
          <w:sz w:val="28"/>
          <w:szCs w:val="28"/>
        </w:rPr>
        <w:t>р, «Парад литературных героев», «</w:t>
      </w:r>
      <w:r w:rsidRPr="0049383B">
        <w:rPr>
          <w:rFonts w:ascii="Times New Roman" w:hAnsi="Times New Roman" w:cs="Times New Roman"/>
          <w:sz w:val="28"/>
          <w:szCs w:val="28"/>
        </w:rPr>
        <w:t>Дежурная буква», «Представь и вспомни знакомые строки», «Узнай стихотворение», «Литературные мнения»», «Литературные шарады» и др.</w:t>
      </w:r>
    </w:p>
    <w:p w:rsidR="00AF1B2A" w:rsidRPr="0049383B" w:rsidRDefault="00AF1B2A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</w:t>
      </w:r>
      <w:r w:rsidRPr="00AF1B2A">
        <w:rPr>
          <w:rFonts w:ascii="Times New Roman" w:hAnsi="Times New Roman" w:cs="Times New Roman"/>
          <w:sz w:val="28"/>
          <w:szCs w:val="28"/>
        </w:rPr>
        <w:t> на уроке нестандартной формы разрабатываются учителем или учителем совместно с учащимися заранее и объявляются до урока или в самом его начале. Отметка за такой урок может выставляться за работу на подготовительном этапе, работу непосредственно на уроке, а может быть суммарной из двух названных видов отметок.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На занятиях внеклассным чтением реализуется принцип наглядности через непосредственное восприятие детской книги. Поэтому основным видом наглядности является книжная иллюстрация.</w:t>
      </w:r>
    </w:p>
    <w:p w:rsidR="0049383B" w:rsidRPr="0049383B" w:rsidRDefault="0049383B" w:rsidP="004938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>Специфика занятий внеклассным чтением предполагает работу с книгой, что является основным в этой деятельности, поэтому на уроках не используются диафильмы, диапозитивы, грамзаписи.</w:t>
      </w:r>
    </w:p>
    <w:p w:rsidR="00AF1B2A" w:rsidRDefault="0049383B" w:rsidP="00AF1B2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83B">
        <w:rPr>
          <w:rFonts w:ascii="Times New Roman" w:hAnsi="Times New Roman" w:cs="Times New Roman"/>
          <w:sz w:val="28"/>
          <w:szCs w:val="28"/>
        </w:rPr>
        <w:t xml:space="preserve">Можно согласиться с современным детским писателем Андреем Усачевым в том, что всеобщая грамотность необходима, а всеобщего чтения не было и быть не может, что законы жизни можно постигать по-разному: и через свой жизненный опыт, и через природу, и через общение с людьми, и через постижение различных видов искусств. Однако именно книга более других путей постижения жизненной мудрости может фиксировать, хранить и передавать читателям опыт, накопленный предыдущими поколениями. Овладевает этим опытом, прежде всего подрастающее поколение, в котором закладываются основополагающие человеческие качества, формируется отношение к миру, определяется индивидуальность. И наша с вами задача, уважаемые коллеги, – помочь овладеть младшим школьникам этим опытом. </w:t>
      </w:r>
    </w:p>
    <w:p w:rsidR="00D7604A" w:rsidRDefault="00D7604A" w:rsidP="00D760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305F9" w:rsidRPr="00D7604A" w:rsidRDefault="000305F9" w:rsidP="00D7604A">
      <w:pPr>
        <w:pStyle w:val="a3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 w:rsidRPr="00D7604A">
        <w:rPr>
          <w:b/>
          <w:bCs/>
          <w:sz w:val="28"/>
          <w:szCs w:val="28"/>
        </w:rPr>
        <w:t>Литература</w:t>
      </w:r>
    </w:p>
    <w:p w:rsidR="000305F9" w:rsidRPr="00D7604A" w:rsidRDefault="00D7604A" w:rsidP="00D7604A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  <w:r w:rsidRPr="00D7604A">
        <w:rPr>
          <w:color w:val="000000"/>
          <w:sz w:val="28"/>
          <w:szCs w:val="28"/>
        </w:rPr>
        <w:t xml:space="preserve">1. </w:t>
      </w:r>
      <w:proofErr w:type="spellStart"/>
      <w:r w:rsidR="000305F9" w:rsidRPr="00D7604A">
        <w:rPr>
          <w:color w:val="000000"/>
          <w:sz w:val="28"/>
          <w:szCs w:val="28"/>
        </w:rPr>
        <w:t>Е.Л.Алексеева</w:t>
      </w:r>
      <w:proofErr w:type="spellEnd"/>
      <w:r w:rsidR="000305F9" w:rsidRPr="00D7604A">
        <w:rPr>
          <w:color w:val="000000"/>
          <w:sz w:val="28"/>
          <w:szCs w:val="28"/>
        </w:rPr>
        <w:t>. Нестандартные формы проведения уроков внеклассного чтения - №4, 2010, с.18-20.</w:t>
      </w:r>
    </w:p>
    <w:p w:rsidR="00D7604A" w:rsidRPr="00D7604A" w:rsidRDefault="00D7604A" w:rsidP="00D7604A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7604A">
        <w:rPr>
          <w:color w:val="000000"/>
          <w:sz w:val="28"/>
          <w:szCs w:val="28"/>
        </w:rPr>
        <w:t xml:space="preserve">      2. </w:t>
      </w:r>
      <w:proofErr w:type="spellStart"/>
      <w:r w:rsidR="00D034B0" w:rsidRPr="00D7604A">
        <w:rPr>
          <w:color w:val="000000"/>
          <w:sz w:val="28"/>
          <w:szCs w:val="28"/>
        </w:rPr>
        <w:t>Г.О.Голяш</w:t>
      </w:r>
      <w:proofErr w:type="spellEnd"/>
      <w:r w:rsidR="00D034B0" w:rsidRPr="00D7604A">
        <w:rPr>
          <w:color w:val="000000"/>
          <w:sz w:val="28"/>
          <w:szCs w:val="28"/>
        </w:rPr>
        <w:t>. Руководство внеклассным чтением младших школьников</w:t>
      </w:r>
      <w:r w:rsidR="00D034B0" w:rsidRPr="00D7604A">
        <w:rPr>
          <w:rStyle w:val="apple-converted-space"/>
          <w:color w:val="000000"/>
          <w:sz w:val="28"/>
          <w:szCs w:val="28"/>
        </w:rPr>
        <w:t> </w:t>
      </w:r>
      <w:r w:rsidR="00D034B0" w:rsidRPr="00D7604A">
        <w:rPr>
          <w:color w:val="000000"/>
          <w:sz w:val="28"/>
          <w:szCs w:val="28"/>
        </w:rPr>
        <w:t>- №4,</w:t>
      </w:r>
    </w:p>
    <w:p w:rsidR="00D034B0" w:rsidRPr="00D7604A" w:rsidRDefault="00D7604A" w:rsidP="00D7604A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7604A">
        <w:rPr>
          <w:color w:val="000000"/>
          <w:sz w:val="28"/>
          <w:szCs w:val="28"/>
        </w:rPr>
        <w:t xml:space="preserve">       </w:t>
      </w:r>
      <w:r w:rsidR="00D034B0" w:rsidRPr="00D7604A">
        <w:rPr>
          <w:color w:val="000000"/>
          <w:sz w:val="28"/>
          <w:szCs w:val="28"/>
        </w:rPr>
        <w:t xml:space="preserve"> 2010, с.11-17.</w:t>
      </w:r>
    </w:p>
    <w:p w:rsidR="00D7604A" w:rsidRDefault="00D7604A" w:rsidP="00D7604A">
      <w:pPr>
        <w:tabs>
          <w:tab w:val="left" w:pos="8100"/>
          <w:tab w:val="right" w:pos="102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ab/>
      </w:r>
    </w:p>
    <w:p w:rsidR="00AF1B2A" w:rsidRPr="00D7604A" w:rsidRDefault="00D7604A" w:rsidP="00D7604A">
      <w:pPr>
        <w:tabs>
          <w:tab w:val="left" w:pos="8100"/>
          <w:tab w:val="right" w:pos="102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ab/>
      </w:r>
      <w:r w:rsidR="00AF1B2A" w:rsidRPr="00D760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Приложение</w:t>
      </w:r>
    </w:p>
    <w:p w:rsidR="00AF1B2A" w:rsidRPr="00AF1B2A" w:rsidRDefault="00AF1B2A" w:rsidP="00AF1B2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16"/>
          <w:szCs w:val="18"/>
          <w:lang w:eastAsia="ru-RU"/>
        </w:rPr>
      </w:pPr>
      <w:r w:rsidRPr="00AF1B2A">
        <w:rPr>
          <w:rFonts w:ascii="Times New Roman" w:eastAsia="Times New Roman" w:hAnsi="Times New Roman" w:cs="Times New Roman"/>
          <w:b/>
          <w:i/>
          <w:iCs/>
          <w:sz w:val="28"/>
          <w:szCs w:val="32"/>
          <w:lang w:eastAsia="ru-RU"/>
        </w:rPr>
        <w:t>Нестандартные формы проведения урока внеклассного чтения</w:t>
      </w:r>
    </w:p>
    <w:p w:rsidR="00AF1B2A" w:rsidRPr="00AF1B2A" w:rsidRDefault="00AF1B2A" w:rsidP="00AF1B2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Урок –сказка</w:t>
      </w:r>
    </w:p>
    <w:p w:rsidR="00AF1B2A" w:rsidRPr="00AF1B2A" w:rsidRDefault="00AF1B2A" w:rsidP="00AF1B2A">
      <w:pPr>
        <w:spacing w:after="100" w:afterAutospacing="1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Такой урок может быть проведен по сюжету одной сказочной истории или нескольких. Это могут быть народные сказки, сказки одного автора или разных авторов на одну тему. Урок-сказка может оказаться сказочным именно по форме проведения, а не по рассматриваемым литературным произведениям, когда на нем используются сказочные вещи, ребятам помогают выполнить задания сказочные герои, произносятся сказочные заклинания. Такой урок может включать в себя инсценировку, театрализацию.</w:t>
      </w:r>
    </w:p>
    <w:p w:rsidR="00AF1B2A" w:rsidRPr="00AF1B2A" w:rsidRDefault="00AF1B2A" w:rsidP="00AF1B2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Урок-театр (спектакль, драматизация)</w:t>
      </w:r>
    </w:p>
    <w:p w:rsidR="00AF1B2A" w:rsidRPr="00AF1B2A" w:rsidRDefault="00AF1B2A" w:rsidP="00AF1B2A">
      <w:pPr>
        <w:spacing w:after="100" w:afterAutospacing="1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того чтобы получился театр, необходимы актеры и зрители, театральные афиши, декорации и костюмы. Сценарий театральной постановки либо создается по одному произведению, либо представляет собой коллаж из отрывков разных произведений. На уроке-спектакле можно чередовать драматизацию различных видов: чтение произведения по ролям только с опорой на интонацию; чтение по ролям с предварительным описанием портретов, одежды, поз, жестов, интонации, мимики героев; постановка «живых» картин к произведению; составление спектакля с устным описанием декораций, костюмов, поз, мимики персонажей; развернутое драматическое представление с декорациями и костюмами.</w:t>
      </w:r>
    </w:p>
    <w:p w:rsidR="00AF1B2A" w:rsidRPr="00AF1B2A" w:rsidRDefault="00AF1B2A" w:rsidP="00AF1B2A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Урок – путешествие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Путешествие – яркая, эмоциональная игровая форма, которая увлекает ребенка в начале урока и не дает отвлечься до его окончания.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Путешествовать можно по страницам одной книги; страницам книг одного автора; страницам биографии писателя или поэта; по эпохе, в которой жили авторы литературных произведений; по странам, в которых жили герои книг или писатели и т.д.</w:t>
      </w:r>
    </w:p>
    <w:p w:rsidR="00AF1B2A" w:rsidRDefault="00AF1B2A" w:rsidP="00AF1B2A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других уроков путешествие отличается наличием карты, на которой отмечаются все станции, остановки, пункты, где предстоит побывать участникам в соответствии с выбранным маршрутом. Определяется транспорт для путешествия – самолет, автобус, велосипед, машина, космический корабль, машина, машина времени, ковер-самолет и т.д. Путешествие может включать в себя танцы, музыку, театрализацию, элементы ролевой игры. Такой урок требует большой предварительной подготовки, логической законченности, увязки каждого этапа с идеей урока.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AF1B2A" w:rsidRPr="00AF1B2A" w:rsidRDefault="00AF1B2A" w:rsidP="00AF1B2A">
      <w:pPr>
        <w:spacing w:after="0" w:line="240" w:lineRule="auto"/>
        <w:ind w:firstLine="709"/>
        <w:mirrorIndents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Урок – кроссворд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Основой урока-кроссворда является разгадывание кроссворда по одному или нескольким литературным произведениям. Работа может сочетаться с литературно-ролевой игрой, когда сами персонажи будут задавать вопросы кроссворда; путешествием, в котором на каждой остановке учащиеся будут находить следующий вопрос кроссворда; драматизацией фрагментов произведений, названия которых зашифрованы в кроссворде и т.д.</w:t>
      </w:r>
    </w:p>
    <w:p w:rsidR="00AF1B2A" w:rsidRPr="00AF1B2A" w:rsidRDefault="00AF1B2A" w:rsidP="00D2038B">
      <w:pPr>
        <w:spacing w:before="100" w:beforeAutospacing="1" w:after="0" w:line="240" w:lineRule="auto"/>
        <w:ind w:firstLine="709"/>
        <w:mirrorIndents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Урок – загадка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 проведении урока данной формы выполнение каждого задания сопровождается отгадыванием или составлением загадки. В начале занятия также может прозвучать загадка, ответ на которую ребята будут искать в течение урока.</w:t>
      </w:r>
    </w:p>
    <w:p w:rsidR="00AF1B2A" w:rsidRPr="00AF1B2A" w:rsidRDefault="00AF1B2A" w:rsidP="00AF1B2A">
      <w:pPr>
        <w:spacing w:after="100" w:afterAutospacing="1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Разгадывание викторин может стать началом группового задания по различным направлениям: знакомство с творчеством писателя, анализ произведения, оценка поведения отдельного персонажа, сравнительный анализ героев различных произведений и т.д.</w:t>
      </w:r>
    </w:p>
    <w:p w:rsidR="00AF1B2A" w:rsidRPr="00AF1B2A" w:rsidRDefault="00AF1B2A" w:rsidP="00AF1B2A">
      <w:pPr>
        <w:spacing w:after="0" w:line="240" w:lineRule="auto"/>
        <w:ind w:firstLine="709"/>
        <w:mirrorIndents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Урок – портрет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Итогом проведения урока данной формы должно стать создание «портрета». Это может быть сочетание художественного изображения, словесной характеристики, музыкального образа литературного героя, писателя или поэта, отдельного литературного жанра, произведения.</w:t>
      </w:r>
    </w:p>
    <w:p w:rsidR="00AF1B2A" w:rsidRDefault="00AF1B2A" w:rsidP="00D7604A">
      <w:pPr>
        <w:spacing w:before="100" w:beforeAutospacing="1" w:after="0" w:line="240" w:lineRule="auto"/>
        <w:ind w:firstLine="709"/>
        <w:mirrorIndents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«Портрет» создается путем выполнения индивидуальных и групповых заданий поискового, творческого характера на уроке, а также проверки подготовленных на предварительном этапе домашних заданий учащихся.</w:t>
      </w:r>
    </w:p>
    <w:p w:rsidR="00D7604A" w:rsidRPr="00AF1B2A" w:rsidRDefault="00D7604A" w:rsidP="00D7604A">
      <w:pPr>
        <w:spacing w:before="100" w:beforeAutospacing="1" w:after="0" w:line="240" w:lineRule="auto"/>
        <w:ind w:firstLine="709"/>
        <w:mirrorIndents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1B2A" w:rsidRPr="00AF1B2A" w:rsidRDefault="00AF1B2A" w:rsidP="00AF1B2A">
      <w:pPr>
        <w:spacing w:after="0" w:line="240" w:lineRule="auto"/>
        <w:ind w:firstLine="709"/>
        <w:mirrorIndents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Урок-конкурс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 делится на команды, разрабатывается система оценивания конкурсных заданий. Выбирается жюри, в состав которого могут быть приглашены родители или старшие школьники.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Соревнование может проходить в форме одной из спортивных игр – футбола, волейбола, когда класс делится на команды, а каждый правильный ответ отмечается очередным голом в ворота соперника. Для проведения такого «матча» необходимо подготовить соответствующие декорации, элементы экипировки «спортсменов».</w:t>
      </w:r>
    </w:p>
    <w:p w:rsidR="00AF1B2A" w:rsidRPr="00AF1B2A" w:rsidRDefault="00AF1B2A" w:rsidP="00AF1B2A">
      <w:pPr>
        <w:spacing w:after="100" w:afterAutospacing="1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Урок-конкурс может быть проведен как конкурс инсценировок, устных сочинений, презентаций на тему урока.</w:t>
      </w:r>
    </w:p>
    <w:p w:rsidR="00AF1B2A" w:rsidRPr="00AF1B2A" w:rsidRDefault="00AF1B2A" w:rsidP="00AF1B2A">
      <w:pPr>
        <w:spacing w:before="100" w:beforeAutospacing="1" w:after="0" w:line="240" w:lineRule="auto"/>
        <w:ind w:firstLine="709"/>
        <w:mirrorIndents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Урок-КВН (игра «Что? Где? Когда?»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формы урока проводятся в соответствии со структурой своих телевизионных аналогов.</w:t>
      </w:r>
    </w:p>
    <w:p w:rsidR="00AF1B2A" w:rsidRPr="00AF1B2A" w:rsidRDefault="00AF1B2A" w:rsidP="00AF1B2A">
      <w:pPr>
        <w:spacing w:after="100" w:afterAutospacing="1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это урок-КВН, то в нем будут участвовать команды, жюри. Ребята заранее изготавливают эмблемы, продумывают названия команд, девизы, приветствия, готовят конкурс «Домашнее задание». Непосредственно на уроке проводятся разминка, конкурс капитанов, конкурс болельщиков и т.д.</w:t>
      </w:r>
    </w:p>
    <w:p w:rsidR="00AF1B2A" w:rsidRPr="00AF1B2A" w:rsidRDefault="00AF1B2A" w:rsidP="00AF1B2A">
      <w:pPr>
        <w:spacing w:after="0" w:line="240" w:lineRule="auto"/>
        <w:ind w:firstLine="709"/>
        <w:mirrorIndents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Урок-встреча</w:t>
      </w:r>
    </w:p>
    <w:p w:rsidR="00AF1B2A" w:rsidRPr="00AF1B2A" w:rsidRDefault="00AF1B2A" w:rsidP="00AF1B2A">
      <w:pPr>
        <w:spacing w:after="0" w:line="240" w:lineRule="auto"/>
        <w:ind w:firstLine="709"/>
        <w:mirrorIndents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(пресс-конференция, интервью)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Побеседовать с любимым писателем или литературным героем ребята могут с помощью импровизированного телемоста, организованного с использованием компьютерных технологий.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Авторы и персонажи литературных произведений в исполнении учащихся старших классов или родителей могут и сами прийти в гости к младшим </w:t>
      </w:r>
      <w:bookmarkStart w:id="0" w:name="_GoBack"/>
      <w:bookmarkEnd w:id="0"/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школьникам на пресс-конференцию или интервью, к которым ребята, как настоящие журналисты, готовятся заранее: собирают информацию о жизни и деятельности писателя или поэта, перечитывают произведения, продумывают вопросы.</w:t>
      </w:r>
    </w:p>
    <w:p w:rsidR="00AF1B2A" w:rsidRPr="00AF1B2A" w:rsidRDefault="00AF1B2A" w:rsidP="00AF1B2A">
      <w:pPr>
        <w:spacing w:after="0" w:line="240" w:lineRule="auto"/>
        <w:ind w:firstLine="709"/>
        <w:mirrorIndents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F1B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такого урока может стать выпуск газет, книжек-малышек с мини-сочинениями учащихся.</w:t>
      </w:r>
    </w:p>
    <w:p w:rsidR="000305F9" w:rsidRPr="00AF1B2A" w:rsidRDefault="000305F9" w:rsidP="00AF1B2A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sectPr w:rsidR="000305F9" w:rsidRPr="00AF1B2A" w:rsidSect="0049383B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76E00"/>
    <w:multiLevelType w:val="multilevel"/>
    <w:tmpl w:val="87C8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13BAA"/>
    <w:multiLevelType w:val="multilevel"/>
    <w:tmpl w:val="87C8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B"/>
    <w:rsid w:val="000305F9"/>
    <w:rsid w:val="003906AB"/>
    <w:rsid w:val="0049383B"/>
    <w:rsid w:val="006F53E3"/>
    <w:rsid w:val="00AF1B2A"/>
    <w:rsid w:val="00B63BC7"/>
    <w:rsid w:val="00D034B0"/>
    <w:rsid w:val="00D2038B"/>
    <w:rsid w:val="00D7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1223"/>
  <w15:docId w15:val="{E6A48157-31FF-4654-BDDD-413DCA54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wirok</cp:lastModifiedBy>
  <cp:revision>9</cp:revision>
  <dcterms:created xsi:type="dcterms:W3CDTF">2017-06-01T08:25:00Z</dcterms:created>
  <dcterms:modified xsi:type="dcterms:W3CDTF">2021-04-13T21:47:00Z</dcterms:modified>
</cp:coreProperties>
</file>